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6AC" w:rsidRDefault="008F46AC" w:rsidP="008F46AC">
      <w:pPr>
        <w:pStyle w:val="Listaszerbekezds"/>
        <w:numPr>
          <w:ilvl w:val="0"/>
          <w:numId w:val="1"/>
        </w:numPr>
      </w:pPr>
      <w:r>
        <w:t>Napirendi pont</w:t>
      </w:r>
    </w:p>
    <w:p w:rsidR="008F46AC" w:rsidRDefault="008F46AC" w:rsidP="008F46AC">
      <w:r>
        <w:t>Határozat – tervezet</w:t>
      </w:r>
    </w:p>
    <w:p w:rsidR="008F46AC" w:rsidRDefault="008F46AC" w:rsidP="008F46AC">
      <w:r>
        <w:t>…./2020. (II.13.) önkormányzati határozat</w:t>
      </w:r>
    </w:p>
    <w:p w:rsidR="00EB28D5" w:rsidRDefault="00EB28D5" w:rsidP="00EB28D5">
      <w:r>
        <w:t>Nagylózs Község Önkormányzatának Képviselő-testülete a Soproni Tankerület Központ TK/078/0022-51/2020. iktatószámú, iskolai körzethatárok módosítása 2020 tárgyban írt megkeresésére, a nemzeti köznevelésről szóló 2011. évi CXC. törvény 50. § (8) bekezdése alapján, a köznevelési intézmények felvételi körzetének meghatározása tárgyban az alábbi véleményt fogalmazza meg.</w:t>
      </w:r>
    </w:p>
    <w:p w:rsidR="00EB28D5" w:rsidRDefault="00EB28D5" w:rsidP="00EB28D5">
      <w:pPr>
        <w:pStyle w:val="Listaszerbekezds"/>
        <w:numPr>
          <w:ilvl w:val="0"/>
          <w:numId w:val="2"/>
        </w:numPr>
        <w:jc w:val="both"/>
      </w:pPr>
      <w:r>
        <w:t xml:space="preserve">A Soproni Tankerült Központ által kezdeményezett körzethatárok módosításával Nagylózs Község Önkormányzatának Képviselő-testülete nem ért egyet. </w:t>
      </w:r>
    </w:p>
    <w:p w:rsidR="00EB28D5" w:rsidRDefault="00EB28D5" w:rsidP="00EB28D5">
      <w:pPr>
        <w:pStyle w:val="Listaszerbekezds"/>
      </w:pPr>
    </w:p>
    <w:p w:rsidR="00EB28D5" w:rsidRDefault="00EB28D5" w:rsidP="00EB28D5">
      <w:pPr>
        <w:pStyle w:val="Listaszerbekezds"/>
        <w:numPr>
          <w:ilvl w:val="0"/>
          <w:numId w:val="2"/>
        </w:numPr>
        <w:jc w:val="both"/>
      </w:pPr>
      <w:r>
        <w:t>Nagylózs Község Önkormányzatának Képviselő-testülete kéri, a település vonatkozásában érintett módosítás elvetését és a korábbi állapot fenntartását.</w:t>
      </w:r>
    </w:p>
    <w:p w:rsidR="00EB28D5" w:rsidRDefault="00EB28D5" w:rsidP="00EB28D5">
      <w:pPr>
        <w:pStyle w:val="Listaszerbekezds"/>
        <w:numPr>
          <w:ilvl w:val="0"/>
          <w:numId w:val="3"/>
        </w:numPr>
        <w:jc w:val="both"/>
      </w:pPr>
      <w:r>
        <w:t>1-4 évfolyam tekintetében Nagylózs település közigazgatási területe a Lövői Általános Iskolához, mint köznevelési intézményhez tartozzon Nagylózsi telephelyként.</w:t>
      </w:r>
    </w:p>
    <w:p w:rsidR="00EB28D5" w:rsidRDefault="00EB28D5" w:rsidP="00EB28D5">
      <w:pPr>
        <w:pStyle w:val="Listaszerbekezds"/>
        <w:numPr>
          <w:ilvl w:val="0"/>
          <w:numId w:val="3"/>
        </w:numPr>
        <w:jc w:val="both"/>
      </w:pPr>
      <w:r>
        <w:t>5-8 évfolyam tekintetében Nagylózs település közigazgatási területe továbbra is a Sopronkövesdi Általános iskolához tartozzon.</w:t>
      </w:r>
    </w:p>
    <w:p w:rsidR="00EB28D5" w:rsidRDefault="00EB28D5" w:rsidP="00EB28D5">
      <w:pPr>
        <w:pStyle w:val="Listaszerbekezds"/>
        <w:ind w:left="1080"/>
      </w:pPr>
    </w:p>
    <w:p w:rsidR="00EB28D5" w:rsidRDefault="00EB28D5" w:rsidP="00EB28D5">
      <w:pPr>
        <w:pStyle w:val="Listaszerbekezds"/>
        <w:numPr>
          <w:ilvl w:val="0"/>
          <w:numId w:val="2"/>
        </w:numPr>
        <w:jc w:val="both"/>
      </w:pPr>
      <w:r>
        <w:t>A Képviselő-testület e határozat 2. pontjában megfogalmazott véleményét a lakosság által összegyűjtött kb. 388 db aláírás ismeretében (általa megerősítve) hozta meg, melyben kérik a beiskolázási körzethatárok változatlan megtartását.</w:t>
      </w:r>
    </w:p>
    <w:p w:rsidR="00EB28D5" w:rsidRDefault="00EB28D5" w:rsidP="00EB28D5">
      <w:pPr>
        <w:pStyle w:val="Listaszerbekezds"/>
      </w:pPr>
    </w:p>
    <w:p w:rsidR="00EB28D5" w:rsidRDefault="00EB28D5" w:rsidP="00EB28D5">
      <w:pPr>
        <w:pStyle w:val="Listaszerbekezds"/>
        <w:numPr>
          <w:ilvl w:val="0"/>
          <w:numId w:val="2"/>
        </w:numPr>
        <w:jc w:val="both"/>
      </w:pPr>
      <w:r w:rsidRPr="003C27D6">
        <w:rPr>
          <w:u w:val="single"/>
        </w:rPr>
        <w:t>Indokolás:</w:t>
      </w:r>
      <w:r>
        <w:t xml:space="preserve"> a tervezet végrehajtása több mint 13 éve fennálló, jól működő intézményi kapcsolatot szüntetne meg, mindemellett a jövőre nézve bizonytalanságot ébreszt a lakosságban.</w:t>
      </w:r>
    </w:p>
    <w:p w:rsidR="00EB28D5" w:rsidRDefault="00EB28D5" w:rsidP="00EB28D5">
      <w:pPr>
        <w:pStyle w:val="Listaszerbekezds"/>
      </w:pPr>
      <w:r>
        <w:t>Az 1-4 évfolyam Nagylózsi telephelyként történő megmaradását az által látjuk biztosítottnak, ha a beiskolázási körzetek nem változnak. A helyben működő alsó tagozat megmaradása a gyermekek és a szülők mellett községünk minden polgárnak is érdeke. Általa biztosítható településünk népességmegtartó ereje, fejlődése, illetve az önkormányzat által kialakított és működtetett intézmény (óvoda, mini bölcsőde) kihasználtsága és fenntarthatósága.</w:t>
      </w:r>
    </w:p>
    <w:p w:rsidR="00EB28D5" w:rsidRDefault="00EB28D5" w:rsidP="00EB28D5">
      <w:pPr>
        <w:pStyle w:val="Listaszerbekezds"/>
      </w:pPr>
      <w:r>
        <w:t xml:space="preserve">Ezzel szemben a </w:t>
      </w:r>
      <w:r w:rsidRPr="003F6C1B">
        <w:t xml:space="preserve">Soproni Tankerület </w:t>
      </w:r>
      <w:r>
        <w:t xml:space="preserve">Központ </w:t>
      </w:r>
      <w:r w:rsidRPr="003F6C1B">
        <w:t>csak Nagylózs és Sopronkövesd földrajzi közelségét em</w:t>
      </w:r>
      <w:r>
        <w:t xml:space="preserve">eli ki, mint a tervezett változtatás következtében várható pozitív hatást. </w:t>
      </w:r>
    </w:p>
    <w:p w:rsidR="00EB28D5" w:rsidRDefault="00EB28D5" w:rsidP="00EB28D5">
      <w:pPr>
        <w:pStyle w:val="Listaszerbekezds"/>
      </w:pPr>
      <w:r>
        <w:t>Ha az érveket és ellenérveket a mérleg két serpenyőjébe helyezzük, nem kérdés merre billen a mérleg nyelve.</w:t>
      </w:r>
    </w:p>
    <w:p w:rsidR="00EB28D5" w:rsidRDefault="00EB28D5" w:rsidP="00EB28D5">
      <w:pPr>
        <w:pStyle w:val="Listaszerbekezds"/>
      </w:pPr>
    </w:p>
    <w:p w:rsidR="00EB28D5" w:rsidRDefault="00EB28D5" w:rsidP="00EB28D5">
      <w:pPr>
        <w:ind w:left="708"/>
      </w:pPr>
      <w:r>
        <w:t>Kérjük e döntésben megfogalmazott véleményünk figyelembe vételét és a Nagylózs települést érintő beiskolázási körzethatár módosításának elvetését.</w:t>
      </w:r>
    </w:p>
    <w:p w:rsidR="00EB28D5" w:rsidRDefault="00EB28D5" w:rsidP="00EB28D5">
      <w:pPr>
        <w:ind w:firstLine="708"/>
      </w:pPr>
      <w:r>
        <w:t>Melléklet: Aláírás listák</w:t>
      </w:r>
    </w:p>
    <w:p w:rsidR="00EB28D5" w:rsidRPr="003C27D6" w:rsidRDefault="00EB28D5" w:rsidP="00EB28D5">
      <w:pPr>
        <w:ind w:firstLine="708"/>
        <w:rPr>
          <w:i/>
        </w:rPr>
      </w:pPr>
      <w:r w:rsidRPr="003C27D6">
        <w:rPr>
          <w:i/>
        </w:rPr>
        <w:t>Határidő: azonnal</w:t>
      </w:r>
    </w:p>
    <w:p w:rsidR="00CE407B" w:rsidRPr="00154699" w:rsidRDefault="00EB28D5" w:rsidP="00154699">
      <w:pPr>
        <w:ind w:firstLine="708"/>
        <w:rPr>
          <w:i/>
        </w:rPr>
      </w:pPr>
      <w:r w:rsidRPr="003C27D6">
        <w:rPr>
          <w:i/>
        </w:rPr>
        <w:t>Felelős: Marton Árpád polgármester</w:t>
      </w:r>
      <w:bookmarkStart w:id="0" w:name="_GoBack"/>
      <w:bookmarkEnd w:id="0"/>
    </w:p>
    <w:sectPr w:rsidR="00CE407B" w:rsidRPr="00154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0628"/>
    <w:multiLevelType w:val="hybridMultilevel"/>
    <w:tmpl w:val="B1B4C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62798"/>
    <w:multiLevelType w:val="hybridMultilevel"/>
    <w:tmpl w:val="93DE56AC"/>
    <w:lvl w:ilvl="0" w:tplc="7E3C6C64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C82EC7"/>
    <w:multiLevelType w:val="hybridMultilevel"/>
    <w:tmpl w:val="7FC4E7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6AC"/>
    <w:rsid w:val="00052792"/>
    <w:rsid w:val="000C4C09"/>
    <w:rsid w:val="00154699"/>
    <w:rsid w:val="00157537"/>
    <w:rsid w:val="0034289D"/>
    <w:rsid w:val="003F6C1B"/>
    <w:rsid w:val="00430E92"/>
    <w:rsid w:val="004809D9"/>
    <w:rsid w:val="005201CF"/>
    <w:rsid w:val="005623C9"/>
    <w:rsid w:val="005A0ECF"/>
    <w:rsid w:val="00622B06"/>
    <w:rsid w:val="00851B71"/>
    <w:rsid w:val="0087220B"/>
    <w:rsid w:val="008F46AC"/>
    <w:rsid w:val="00A25302"/>
    <w:rsid w:val="00B2093D"/>
    <w:rsid w:val="00BE7DB1"/>
    <w:rsid w:val="00CB2C8F"/>
    <w:rsid w:val="00CE308C"/>
    <w:rsid w:val="00CE407B"/>
    <w:rsid w:val="00DB0471"/>
    <w:rsid w:val="00DB278E"/>
    <w:rsid w:val="00EB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a_2"/>
    <w:basedOn w:val="Norml"/>
    <w:link w:val="ListaszerbekezdsChar"/>
    <w:uiPriority w:val="34"/>
    <w:qFormat/>
    <w:rsid w:val="008F46AC"/>
    <w:pPr>
      <w:ind w:left="720"/>
      <w:contextualSpacing/>
    </w:pPr>
  </w:style>
  <w:style w:type="character" w:customStyle="1" w:styleId="ListaszerbekezdsChar">
    <w:name w:val="Listaszerű bekezdés Char"/>
    <w:aliases w:val="lista_2 Char"/>
    <w:basedOn w:val="Bekezdsalapbettpusa"/>
    <w:link w:val="Listaszerbekezds"/>
    <w:uiPriority w:val="34"/>
    <w:locked/>
    <w:rsid w:val="00EB28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a_2"/>
    <w:basedOn w:val="Norml"/>
    <w:link w:val="ListaszerbekezdsChar"/>
    <w:uiPriority w:val="34"/>
    <w:qFormat/>
    <w:rsid w:val="008F46AC"/>
    <w:pPr>
      <w:ind w:left="720"/>
      <w:contextualSpacing/>
    </w:pPr>
  </w:style>
  <w:style w:type="character" w:customStyle="1" w:styleId="ListaszerbekezdsChar">
    <w:name w:val="Listaszerű bekezdés Char"/>
    <w:aliases w:val="lista_2 Char"/>
    <w:basedOn w:val="Bekezdsalapbettpusa"/>
    <w:link w:val="Listaszerbekezds"/>
    <w:uiPriority w:val="34"/>
    <w:locked/>
    <w:rsid w:val="00EB2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4</cp:revision>
  <dcterms:created xsi:type="dcterms:W3CDTF">2020-02-14T07:22:00Z</dcterms:created>
  <dcterms:modified xsi:type="dcterms:W3CDTF">2020-02-26T11:21:00Z</dcterms:modified>
</cp:coreProperties>
</file>