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4D" w:rsidRPr="002A647C" w:rsidRDefault="00F0394D" w:rsidP="003131FE">
      <w:pPr>
        <w:spacing w:before="100" w:beforeAutospacing="1" w:after="100" w:afterAutospacing="1"/>
        <w:jc w:val="both"/>
        <w:rPr>
          <w:b/>
          <w:bCs/>
          <w:i/>
          <w:iCs/>
          <w:lang w:eastAsia="hu-HU"/>
        </w:rPr>
      </w:pPr>
      <w:r>
        <w:rPr>
          <w:b/>
          <w:bCs/>
          <w:i/>
          <w:iCs/>
          <w:lang w:eastAsia="hu-HU"/>
        </w:rPr>
        <w:t xml:space="preserve">Ügyiratszám: 117- 26 </w:t>
      </w:r>
      <w:r w:rsidRPr="00630FC4">
        <w:rPr>
          <w:b/>
          <w:bCs/>
          <w:i/>
          <w:iCs/>
          <w:lang w:eastAsia="hu-HU"/>
        </w:rPr>
        <w:t>/2013NL</w:t>
      </w:r>
    </w:p>
    <w:p w:rsidR="00F0394D" w:rsidRPr="00172BF9" w:rsidRDefault="00F0394D" w:rsidP="003131FE">
      <w:pPr>
        <w:spacing w:before="100" w:beforeAutospacing="1" w:after="100" w:afterAutospacing="1"/>
        <w:jc w:val="center"/>
        <w:rPr>
          <w:b/>
          <w:bCs/>
          <w:i/>
          <w:iCs/>
          <w:spacing w:val="40"/>
          <w:sz w:val="32"/>
          <w:szCs w:val="32"/>
          <w:lang w:eastAsia="hu-HU"/>
        </w:rPr>
      </w:pPr>
      <w:r w:rsidRPr="00172BF9">
        <w:rPr>
          <w:b/>
          <w:bCs/>
          <w:i/>
          <w:iCs/>
          <w:spacing w:val="40"/>
          <w:sz w:val="32"/>
          <w:szCs w:val="32"/>
          <w:lang w:eastAsia="hu-HU"/>
        </w:rPr>
        <w:t>Jegyzőkönyv</w:t>
      </w:r>
    </w:p>
    <w:p w:rsidR="00F0394D" w:rsidRPr="00172BF9" w:rsidRDefault="00F0394D" w:rsidP="003131FE">
      <w:pPr>
        <w:spacing w:before="100" w:beforeAutospacing="1" w:after="100" w:afterAutospacing="1"/>
        <w:jc w:val="both"/>
        <w:rPr>
          <w:b/>
          <w:bCs/>
          <w:i/>
          <w:iCs/>
          <w:spacing w:val="40"/>
          <w:sz w:val="28"/>
          <w:szCs w:val="28"/>
          <w:lang w:eastAsia="hu-HU"/>
        </w:rPr>
      </w:pPr>
      <w:r w:rsidRPr="00630FC4">
        <w:rPr>
          <w:b/>
          <w:bCs/>
          <w:i/>
          <w:iCs/>
          <w:lang w:eastAsia="hu-HU"/>
        </w:rPr>
        <w:t>Készült:</w:t>
      </w:r>
      <w:r w:rsidRPr="00630FC4">
        <w:rPr>
          <w:lang w:eastAsia="hu-HU"/>
        </w:rPr>
        <w:t xml:space="preserve"> Nagylózs Község Önkormányzata Képviselő-testületének </w:t>
      </w:r>
      <w:r>
        <w:rPr>
          <w:b/>
          <w:bCs/>
          <w:i/>
          <w:iCs/>
          <w:lang w:eastAsia="hu-HU"/>
        </w:rPr>
        <w:t>2013. augusztus 7</w:t>
      </w:r>
      <w:r w:rsidRPr="00630FC4">
        <w:rPr>
          <w:b/>
          <w:bCs/>
          <w:i/>
          <w:iCs/>
          <w:lang w:eastAsia="hu-HU"/>
        </w:rPr>
        <w:t>.</w:t>
      </w:r>
      <w:r>
        <w:rPr>
          <w:b/>
          <w:bCs/>
          <w:i/>
          <w:iCs/>
          <w:lang w:eastAsia="hu-HU"/>
        </w:rPr>
        <w:t xml:space="preserve"> </w:t>
      </w:r>
      <w:r>
        <w:rPr>
          <w:lang w:eastAsia="hu-HU"/>
        </w:rPr>
        <w:t>napján 9 órakor</w:t>
      </w:r>
      <w:r w:rsidRPr="00630FC4">
        <w:rPr>
          <w:lang w:eastAsia="hu-HU"/>
        </w:rPr>
        <w:t xml:space="preserve"> megtartott</w:t>
      </w:r>
      <w:r>
        <w:rPr>
          <w:lang w:eastAsia="hu-HU"/>
        </w:rPr>
        <w:t xml:space="preserve"> rendkívüli</w:t>
      </w:r>
      <w:r w:rsidRPr="00630FC4">
        <w:rPr>
          <w:lang w:eastAsia="hu-HU"/>
        </w:rPr>
        <w:t xml:space="preserve"> testületi üléséről</w:t>
      </w:r>
      <w:r>
        <w:rPr>
          <w:lang w:eastAsia="hu-HU"/>
        </w:rPr>
        <w:t>.</w:t>
      </w:r>
    </w:p>
    <w:p w:rsidR="00F0394D" w:rsidRPr="00630FC4" w:rsidRDefault="00F0394D" w:rsidP="003131FE">
      <w:pPr>
        <w:jc w:val="both"/>
        <w:rPr>
          <w:lang w:eastAsia="hu-HU"/>
        </w:rPr>
      </w:pPr>
      <w:r w:rsidRPr="00630FC4">
        <w:rPr>
          <w:lang w:eastAsia="hu-HU"/>
        </w:rPr>
        <w:t> </w:t>
      </w:r>
      <w:r w:rsidRPr="009B7964">
        <w:rPr>
          <w:b/>
          <w:bCs/>
          <w:i/>
          <w:iCs/>
          <w:lang w:eastAsia="hu-HU"/>
        </w:rPr>
        <w:t>Jelen vannak:</w:t>
      </w:r>
      <w:r w:rsidRPr="009B7964">
        <w:rPr>
          <w:b/>
          <w:bCs/>
          <w:i/>
          <w:iCs/>
          <w:lang w:eastAsia="hu-HU"/>
        </w:rPr>
        <w:tab/>
      </w:r>
      <w:r w:rsidRPr="00630FC4">
        <w:rPr>
          <w:lang w:eastAsia="hu-HU"/>
        </w:rPr>
        <w:t xml:space="preserve">Tóthné Szigeti </w:t>
      </w:r>
      <w:r w:rsidRPr="008837BC">
        <w:rPr>
          <w:lang w:eastAsia="hu-HU"/>
        </w:rPr>
        <w:t>Éva - polgármester</w:t>
      </w:r>
    </w:p>
    <w:p w:rsidR="00F0394D" w:rsidRPr="00630FC4" w:rsidRDefault="00F0394D" w:rsidP="003131FE">
      <w:pPr>
        <w:ind w:left="1416" w:firstLine="708"/>
        <w:jc w:val="both"/>
        <w:rPr>
          <w:lang w:eastAsia="hu-HU"/>
        </w:rPr>
      </w:pPr>
      <w:r>
        <w:rPr>
          <w:lang w:eastAsia="hu-HU"/>
        </w:rPr>
        <w:t>Pintér József - alpolgármester</w:t>
      </w:r>
    </w:p>
    <w:p w:rsidR="00F0394D" w:rsidRDefault="00F0394D" w:rsidP="003131FE">
      <w:pPr>
        <w:jc w:val="both"/>
        <w:rPr>
          <w:lang w:eastAsia="hu-HU"/>
        </w:rPr>
      </w:pPr>
      <w:r w:rsidRPr="00630FC4">
        <w:rPr>
          <w:lang w:eastAsia="hu-HU"/>
        </w:rPr>
        <w:tab/>
      </w:r>
      <w:r w:rsidRPr="00630FC4">
        <w:rPr>
          <w:lang w:eastAsia="hu-HU"/>
        </w:rPr>
        <w:tab/>
      </w:r>
      <w:r w:rsidRPr="00630FC4">
        <w:rPr>
          <w:lang w:eastAsia="hu-HU"/>
        </w:rPr>
        <w:tab/>
        <w:t xml:space="preserve">Bors István </w:t>
      </w:r>
      <w:r>
        <w:rPr>
          <w:lang w:eastAsia="hu-HU"/>
        </w:rPr>
        <w:t>–</w:t>
      </w:r>
      <w:r w:rsidRPr="00630FC4">
        <w:rPr>
          <w:lang w:eastAsia="hu-HU"/>
        </w:rPr>
        <w:t xml:space="preserve"> képviselő</w:t>
      </w:r>
    </w:p>
    <w:p w:rsidR="00F0394D" w:rsidRPr="00630FC4" w:rsidRDefault="00F0394D" w:rsidP="003131FE">
      <w:pPr>
        <w:jc w:val="both"/>
        <w:rPr>
          <w:lang w:eastAsia="hu-HU"/>
        </w:rPr>
      </w:pPr>
      <w:r>
        <w:rPr>
          <w:lang w:eastAsia="hu-HU"/>
        </w:rPr>
        <w:t xml:space="preserve">                                  Kalló János - képviselő</w:t>
      </w:r>
      <w:r w:rsidRPr="00630FC4">
        <w:rPr>
          <w:lang w:eastAsia="hu-HU"/>
        </w:rPr>
        <w:tab/>
      </w:r>
      <w:r w:rsidRPr="00630FC4">
        <w:rPr>
          <w:lang w:eastAsia="hu-HU"/>
        </w:rPr>
        <w:tab/>
      </w:r>
    </w:p>
    <w:p w:rsidR="00F0394D" w:rsidRPr="00630FC4" w:rsidRDefault="00F0394D" w:rsidP="003131FE">
      <w:pPr>
        <w:jc w:val="both"/>
        <w:rPr>
          <w:lang w:eastAsia="hu-HU"/>
        </w:rPr>
      </w:pPr>
      <w:r w:rsidRPr="00630FC4">
        <w:rPr>
          <w:lang w:eastAsia="hu-HU"/>
        </w:rPr>
        <w:tab/>
      </w:r>
      <w:r w:rsidRPr="00630FC4">
        <w:rPr>
          <w:lang w:eastAsia="hu-HU"/>
        </w:rPr>
        <w:tab/>
      </w:r>
      <w:r w:rsidRPr="00630FC4">
        <w:rPr>
          <w:lang w:eastAsia="hu-HU"/>
        </w:rPr>
        <w:tab/>
        <w:t>Olaszyné Fülöp Anita – aljegyző</w:t>
      </w:r>
    </w:p>
    <w:p w:rsidR="00F0394D" w:rsidRDefault="00F0394D" w:rsidP="003131FE">
      <w:pPr>
        <w:spacing w:before="100" w:beforeAutospacing="1" w:after="100" w:afterAutospacing="1"/>
        <w:jc w:val="both"/>
        <w:rPr>
          <w:lang w:eastAsia="hu-HU"/>
        </w:rPr>
      </w:pPr>
      <w:r w:rsidRPr="00630FC4">
        <w:rPr>
          <w:b/>
          <w:bCs/>
          <w:i/>
          <w:iCs/>
          <w:lang w:eastAsia="hu-HU"/>
        </w:rPr>
        <w:t>Tóthné Szigeti Éva:</w:t>
      </w:r>
      <w:r w:rsidRPr="00630FC4">
        <w:rPr>
          <w:lang w:eastAsia="hu-HU"/>
        </w:rPr>
        <w:t xml:space="preserve"> Köszöntöm a Képviselő-tes</w:t>
      </w:r>
      <w:r>
        <w:rPr>
          <w:lang w:eastAsia="hu-HU"/>
        </w:rPr>
        <w:t xml:space="preserve">tület tagjait, és az </w:t>
      </w:r>
      <w:r w:rsidRPr="00630FC4">
        <w:rPr>
          <w:lang w:eastAsia="hu-HU"/>
        </w:rPr>
        <w:t xml:space="preserve">aljegyző </w:t>
      </w:r>
      <w:r w:rsidRPr="002D27CA">
        <w:rPr>
          <w:lang w:eastAsia="hu-HU"/>
        </w:rPr>
        <w:t>Asszonyt.</w:t>
      </w:r>
      <w:r w:rsidRPr="00630FC4">
        <w:rPr>
          <w:lang w:eastAsia="hu-HU"/>
        </w:rPr>
        <w:t xml:space="preserve"> </w:t>
      </w:r>
    </w:p>
    <w:p w:rsidR="00F0394D" w:rsidRDefault="00F0394D" w:rsidP="003131FE">
      <w:pPr>
        <w:spacing w:before="100" w:beforeAutospacing="1" w:after="100" w:afterAutospacing="1"/>
        <w:jc w:val="both"/>
        <w:rPr>
          <w:lang w:eastAsia="hu-HU"/>
        </w:rPr>
      </w:pPr>
      <w:r w:rsidRPr="00630FC4">
        <w:rPr>
          <w:lang w:eastAsia="hu-HU"/>
        </w:rPr>
        <w:t>Megállapítom, hogy a Képviselő-testület határozatképes, a m</w:t>
      </w:r>
      <w:r>
        <w:rPr>
          <w:lang w:eastAsia="hu-HU"/>
        </w:rPr>
        <w:t>egválasztott 5 fő képviselőből 4</w:t>
      </w:r>
      <w:r w:rsidRPr="00630FC4">
        <w:rPr>
          <w:lang w:eastAsia="hu-HU"/>
        </w:rPr>
        <w:t xml:space="preserve"> fő jelen van.  </w:t>
      </w:r>
    </w:p>
    <w:p w:rsidR="00F0394D" w:rsidRDefault="00F0394D" w:rsidP="003131FE">
      <w:pPr>
        <w:spacing w:before="100" w:beforeAutospacing="1" w:after="100" w:afterAutospacing="1"/>
        <w:jc w:val="both"/>
        <w:rPr>
          <w:lang w:eastAsia="hu-HU"/>
        </w:rPr>
      </w:pPr>
      <w:r>
        <w:rPr>
          <w:lang w:eastAsia="hu-HU"/>
        </w:rPr>
        <w:t>Javaslom a Meghívóból megismert napirendi pontok elfogadását, amennyiben további napirendi pont felvételére nincs javaslat.</w:t>
      </w:r>
    </w:p>
    <w:p w:rsidR="00F0394D" w:rsidRPr="00630FC4" w:rsidRDefault="00F0394D" w:rsidP="003131FE">
      <w:pPr>
        <w:spacing w:before="100" w:beforeAutospacing="1" w:after="100" w:afterAutospacing="1"/>
        <w:jc w:val="both"/>
        <w:rPr>
          <w:lang w:eastAsia="hu-HU"/>
        </w:rPr>
      </w:pPr>
      <w:r>
        <w:rPr>
          <w:i/>
          <w:iCs/>
          <w:lang w:eastAsia="hu-HU"/>
        </w:rPr>
        <w:t>A képviselő-testület 4</w:t>
      </w:r>
      <w:r w:rsidRPr="00630FC4">
        <w:rPr>
          <w:i/>
          <w:iCs/>
          <w:lang w:eastAsia="hu-HU"/>
        </w:rPr>
        <w:t xml:space="preserve"> igen szavazattal, ellenszavazat és tartózkodás nélkül a következő határozatot hozta: </w:t>
      </w:r>
    </w:p>
    <w:p w:rsidR="00F0394D" w:rsidRDefault="00F0394D" w:rsidP="003131FE">
      <w:pPr>
        <w:spacing w:before="100" w:beforeAutospacing="1" w:after="100" w:afterAutospacing="1"/>
        <w:jc w:val="right"/>
        <w:rPr>
          <w:lang w:eastAsia="hu-HU"/>
        </w:rPr>
      </w:pPr>
      <w:r w:rsidRPr="00630FC4">
        <w:rPr>
          <w:lang w:eastAsia="hu-HU"/>
        </w:rPr>
        <w:t> </w:t>
      </w:r>
      <w:r>
        <w:rPr>
          <w:b/>
          <w:bCs/>
          <w:i/>
          <w:iCs/>
          <w:lang w:eastAsia="hu-HU"/>
        </w:rPr>
        <w:t>71/2013. (VIII.07</w:t>
      </w:r>
      <w:r w:rsidRPr="00630FC4">
        <w:rPr>
          <w:b/>
          <w:bCs/>
          <w:i/>
          <w:iCs/>
          <w:lang w:eastAsia="hu-HU"/>
        </w:rPr>
        <w:t>.) Kt. határozat</w:t>
      </w:r>
    </w:p>
    <w:p w:rsidR="00F0394D" w:rsidRDefault="00F0394D" w:rsidP="000E127D">
      <w:pPr>
        <w:spacing w:before="100" w:beforeAutospacing="1" w:after="100" w:afterAutospacing="1"/>
        <w:rPr>
          <w:b/>
          <w:bCs/>
          <w:i/>
          <w:iCs/>
          <w:lang w:eastAsia="hu-HU"/>
        </w:rPr>
      </w:pPr>
      <w:r w:rsidRPr="00630FC4">
        <w:rPr>
          <w:lang w:eastAsia="hu-HU"/>
        </w:rPr>
        <w:t> </w:t>
      </w:r>
      <w:r w:rsidRPr="00630FC4">
        <w:rPr>
          <w:b/>
          <w:bCs/>
          <w:i/>
          <w:iCs/>
          <w:lang w:eastAsia="hu-HU"/>
        </w:rPr>
        <w:t>Nagylózs Község Önkormányzatának Képviselő-testülete a testületi ülés napirendi pontjait az alábbiak szerint elfogadta:</w:t>
      </w:r>
    </w:p>
    <w:p w:rsidR="00F0394D" w:rsidRDefault="00F0394D" w:rsidP="000E127D">
      <w:pPr>
        <w:spacing w:before="100" w:beforeAutospacing="1" w:after="100" w:afterAutospacing="1"/>
        <w:rPr>
          <w:b/>
          <w:bCs/>
          <w:i/>
          <w:iCs/>
          <w:lang w:eastAsia="hu-HU"/>
        </w:rPr>
      </w:pPr>
      <w:r>
        <w:rPr>
          <w:b/>
          <w:bCs/>
          <w:i/>
          <w:iCs/>
          <w:lang w:eastAsia="hu-HU"/>
        </w:rPr>
        <w:t>Napirendi pontok:</w:t>
      </w:r>
    </w:p>
    <w:p w:rsidR="00F0394D" w:rsidRPr="000E127D" w:rsidRDefault="00F0394D" w:rsidP="000E127D">
      <w:pPr>
        <w:spacing w:before="100" w:beforeAutospacing="1" w:after="100" w:afterAutospacing="1"/>
        <w:rPr>
          <w:b/>
          <w:bCs/>
          <w:i/>
          <w:iCs/>
          <w:lang w:eastAsia="hu-HU"/>
        </w:rPr>
      </w:pPr>
      <w:r>
        <w:rPr>
          <w:b/>
          <w:bCs/>
          <w:i/>
          <w:iCs/>
          <w:lang w:eastAsia="hu-HU"/>
        </w:rPr>
        <w:t>Nyílt ülés:</w:t>
      </w:r>
    </w:p>
    <w:p w:rsidR="00F0394D" w:rsidRPr="00583E6C" w:rsidRDefault="00F0394D" w:rsidP="003131FE">
      <w:pPr>
        <w:numPr>
          <w:ilvl w:val="0"/>
          <w:numId w:val="14"/>
        </w:numPr>
        <w:jc w:val="both"/>
        <w:rPr>
          <w:b/>
          <w:bCs/>
          <w:i/>
          <w:iCs/>
        </w:rPr>
      </w:pPr>
      <w:r w:rsidRPr="00583E6C">
        <w:rPr>
          <w:b/>
          <w:bCs/>
          <w:i/>
          <w:iCs/>
        </w:rPr>
        <w:t>Napirendi pont</w:t>
      </w:r>
    </w:p>
    <w:p w:rsidR="00F0394D" w:rsidRPr="00583E6C" w:rsidRDefault="00F0394D" w:rsidP="003131FE">
      <w:pPr>
        <w:jc w:val="both"/>
        <w:rPr>
          <w:b/>
          <w:bCs/>
          <w:i/>
          <w:iCs/>
        </w:rPr>
      </w:pPr>
      <w:r w:rsidRPr="00583E6C">
        <w:rPr>
          <w:b/>
          <w:bCs/>
          <w:i/>
          <w:iCs/>
        </w:rPr>
        <w:t>A nagylózsi Virágfüzér Óvoda fejlesztése  projekt kivitelezőjének kiválasztása</w:t>
      </w:r>
    </w:p>
    <w:p w:rsidR="00F0394D" w:rsidRPr="00583E6C" w:rsidRDefault="00F0394D" w:rsidP="003131FE">
      <w:pPr>
        <w:rPr>
          <w:i/>
          <w:iCs/>
        </w:rPr>
      </w:pPr>
      <w:r w:rsidRPr="00583E6C">
        <w:rPr>
          <w:i/>
          <w:iCs/>
        </w:rPr>
        <w:t>Előadó: Tóthné Szigeti Éva – polgármester</w:t>
      </w:r>
    </w:p>
    <w:p w:rsidR="00F0394D" w:rsidRPr="00583E6C" w:rsidRDefault="00F0394D" w:rsidP="003131FE">
      <w:pPr>
        <w:rPr>
          <w:i/>
          <w:iCs/>
        </w:rPr>
      </w:pPr>
    </w:p>
    <w:p w:rsidR="00F0394D" w:rsidRDefault="00F0394D" w:rsidP="003131FE">
      <w:pPr>
        <w:numPr>
          <w:ilvl w:val="0"/>
          <w:numId w:val="14"/>
        </w:numPr>
        <w:rPr>
          <w:b/>
          <w:bCs/>
          <w:i/>
          <w:iCs/>
        </w:rPr>
      </w:pPr>
      <w:r w:rsidRPr="00583E6C">
        <w:rPr>
          <w:b/>
          <w:bCs/>
          <w:i/>
          <w:iCs/>
        </w:rPr>
        <w:t>Napirendi pont</w:t>
      </w:r>
    </w:p>
    <w:p w:rsidR="00F0394D" w:rsidRDefault="00F0394D" w:rsidP="000E127D">
      <w:pPr>
        <w:jc w:val="both"/>
        <w:rPr>
          <w:b/>
          <w:bCs/>
          <w:i/>
          <w:iCs/>
        </w:rPr>
      </w:pPr>
      <w:r w:rsidRPr="000E127D">
        <w:rPr>
          <w:b/>
          <w:bCs/>
          <w:i/>
          <w:iCs/>
        </w:rPr>
        <w:t>Az önkormányzati tulajdonban álló közterületek filmforgatási célú használatról készül</w:t>
      </w:r>
      <w:r>
        <w:rPr>
          <w:b/>
          <w:bCs/>
          <w:i/>
          <w:iCs/>
        </w:rPr>
        <w:t>t rendelet-tervezet megismerése és elfogadása</w:t>
      </w:r>
      <w:r w:rsidRPr="000E127D">
        <w:rPr>
          <w:b/>
          <w:bCs/>
          <w:i/>
          <w:iCs/>
        </w:rPr>
        <w:t>.</w:t>
      </w:r>
    </w:p>
    <w:p w:rsidR="00F0394D" w:rsidRPr="000E127D" w:rsidRDefault="00F0394D" w:rsidP="000E127D">
      <w:pPr>
        <w:jc w:val="both"/>
        <w:rPr>
          <w:i/>
          <w:iCs/>
        </w:rPr>
      </w:pPr>
      <w:r>
        <w:rPr>
          <w:i/>
          <w:iCs/>
        </w:rPr>
        <w:t>Előadó: Olaszyné Fülöp Anita - aljegyző</w:t>
      </w:r>
    </w:p>
    <w:p w:rsidR="00F0394D" w:rsidRPr="00583E6C" w:rsidRDefault="00F0394D" w:rsidP="003131FE">
      <w:pPr>
        <w:rPr>
          <w:b/>
          <w:bCs/>
          <w:i/>
          <w:iCs/>
        </w:rPr>
      </w:pPr>
    </w:p>
    <w:p w:rsidR="00F0394D" w:rsidRPr="00583E6C" w:rsidRDefault="00F0394D" w:rsidP="003131FE">
      <w:pPr>
        <w:rPr>
          <w:b/>
          <w:bCs/>
          <w:i/>
          <w:iCs/>
        </w:rPr>
      </w:pPr>
      <w:r w:rsidRPr="00583E6C">
        <w:rPr>
          <w:b/>
          <w:bCs/>
          <w:i/>
          <w:iCs/>
        </w:rPr>
        <w:t>Zárt ülés:</w:t>
      </w:r>
    </w:p>
    <w:p w:rsidR="00F0394D" w:rsidRPr="00583E6C" w:rsidRDefault="00F0394D" w:rsidP="003131FE">
      <w:pPr>
        <w:rPr>
          <w:b/>
          <w:bCs/>
          <w:i/>
          <w:iCs/>
        </w:rPr>
      </w:pPr>
    </w:p>
    <w:p w:rsidR="00F0394D" w:rsidRDefault="00F0394D" w:rsidP="000E127D">
      <w:pPr>
        <w:pStyle w:val="ListParagraph"/>
        <w:numPr>
          <w:ilvl w:val="0"/>
          <w:numId w:val="14"/>
        </w:numPr>
        <w:rPr>
          <w:b/>
          <w:bCs/>
          <w:i/>
          <w:iCs/>
        </w:rPr>
      </w:pPr>
      <w:r>
        <w:rPr>
          <w:b/>
          <w:bCs/>
          <w:i/>
          <w:iCs/>
        </w:rPr>
        <w:t>Napirendi pont</w:t>
      </w:r>
    </w:p>
    <w:p w:rsidR="00F0394D" w:rsidRPr="000E127D" w:rsidRDefault="00F0394D" w:rsidP="000E127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R</w:t>
      </w:r>
      <w:r w:rsidRPr="000E127D">
        <w:rPr>
          <w:b/>
          <w:bCs/>
          <w:i/>
          <w:iCs/>
        </w:rPr>
        <w:t>endkívül</w:t>
      </w:r>
      <w:r>
        <w:rPr>
          <w:b/>
          <w:bCs/>
          <w:i/>
          <w:iCs/>
        </w:rPr>
        <w:t>i átmeneti segély iránti kérelem elbírálása</w:t>
      </w:r>
    </w:p>
    <w:p w:rsidR="00F0394D" w:rsidRPr="00583E6C" w:rsidRDefault="00F0394D" w:rsidP="003131FE">
      <w:pPr>
        <w:rPr>
          <w:i/>
          <w:iCs/>
        </w:rPr>
      </w:pPr>
      <w:r w:rsidRPr="00583E6C">
        <w:rPr>
          <w:i/>
          <w:iCs/>
        </w:rPr>
        <w:t>Előadó: Olaszyné Fülöp Anita – aljegyző</w:t>
      </w:r>
    </w:p>
    <w:p w:rsidR="00F0394D" w:rsidRDefault="00F0394D" w:rsidP="0070728F">
      <w:pPr>
        <w:pStyle w:val="Heading6"/>
        <w:numPr>
          <w:ilvl w:val="0"/>
          <w:numId w:val="0"/>
        </w:numPr>
        <w:tabs>
          <w:tab w:val="left" w:pos="708"/>
        </w:tabs>
        <w:rPr>
          <w:i w:val="0"/>
          <w:iCs w:val="0"/>
        </w:rPr>
      </w:pPr>
    </w:p>
    <w:p w:rsidR="00F0394D" w:rsidRDefault="00F0394D" w:rsidP="00313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lang w:eastAsia="hu-HU"/>
        </w:rPr>
      </w:pPr>
      <w:r>
        <w:rPr>
          <w:b/>
          <w:bCs/>
          <w:i/>
          <w:iCs/>
          <w:lang w:eastAsia="hu-HU"/>
        </w:rPr>
        <w:t xml:space="preserve">                                                                                                                       1. napirendi pont</w:t>
      </w:r>
    </w:p>
    <w:p w:rsidR="00F0394D" w:rsidRDefault="00F0394D" w:rsidP="003131FE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„NYDOP-5.3.1/B-12-2013-0023 számú pályázat keretében a „Nagylózsi Virágfüzér Óvoda épületének felújítása és bővítése” tárgyú közbeszerzési eljárás ajánlattételi felhívásra beérkezett ajánlatok elbírálása a Bíráló Bizottság javaslattétele alapján</w:t>
      </w:r>
    </w:p>
    <w:p w:rsidR="00F0394D" w:rsidRDefault="00F0394D" w:rsidP="003131FE">
      <w:pPr>
        <w:jc w:val="center"/>
        <w:rPr>
          <w:b/>
          <w:bCs/>
          <w:i/>
          <w:iCs/>
        </w:rPr>
      </w:pPr>
    </w:p>
    <w:p w:rsidR="00F0394D" w:rsidRDefault="00F0394D" w:rsidP="000E127D">
      <w:pPr>
        <w:jc w:val="both"/>
      </w:pPr>
      <w:r>
        <w:rPr>
          <w:b/>
          <w:bCs/>
          <w:i/>
          <w:iCs/>
        </w:rPr>
        <w:t xml:space="preserve">Tóthné Szigeti Éva: </w:t>
      </w:r>
      <w:r>
        <w:t>A Bíráló Bizottság a tegnapi napon megtartott ülésén – a közbeszerző által elkészített „Összegzés az ajánlatok elbírálásáról” dokumentum ismeretében - , meghozta jegyzőkönyvbe foglalta javaslatát a napirendi pont tárgyában.</w:t>
      </w:r>
    </w:p>
    <w:p w:rsidR="00F0394D" w:rsidRDefault="00F0394D" w:rsidP="000E127D">
      <w:pPr>
        <w:jc w:val="both"/>
      </w:pPr>
    </w:p>
    <w:p w:rsidR="00F0394D" w:rsidRDefault="00F0394D" w:rsidP="000E127D">
      <w:pPr>
        <w:jc w:val="both"/>
      </w:pPr>
      <w:r>
        <w:t>Kiosztásra kerül a Bíráló Bizottság jegyzőkönyve, melyet ezt követően a polgármester Asszony ismertet.</w:t>
      </w:r>
    </w:p>
    <w:p w:rsidR="00F0394D" w:rsidRDefault="00F0394D" w:rsidP="000E127D">
      <w:pPr>
        <w:jc w:val="both"/>
      </w:pPr>
    </w:p>
    <w:p w:rsidR="00F0394D" w:rsidRPr="000E127D" w:rsidRDefault="00F0394D" w:rsidP="000E127D">
      <w:pPr>
        <w:jc w:val="both"/>
      </w:pPr>
      <w:r w:rsidRPr="000E127D">
        <w:rPr>
          <w:b/>
          <w:bCs/>
          <w:i/>
          <w:iCs/>
        </w:rPr>
        <w:t xml:space="preserve">Tóthné Szigeti Éva: </w:t>
      </w:r>
      <w:r>
        <w:t>A Bíráló Bizottság ülésén készült jegyzőkönyv tartalmának ismeretében javaslom, hogy a képviselő-testület, mint Döntéshozó, hozza meg határozatát a ajánlatok elbírálása tárgyában, válassza ki a projekt építési tevékenységének kivitelezőjét.</w:t>
      </w:r>
    </w:p>
    <w:p w:rsidR="00F0394D" w:rsidRDefault="00F0394D" w:rsidP="003131FE">
      <w:pPr>
        <w:spacing w:before="100" w:beforeAutospacing="1" w:after="100" w:afterAutospacing="1"/>
        <w:jc w:val="both"/>
        <w:rPr>
          <w:i/>
          <w:iCs/>
          <w:lang w:eastAsia="hu-HU"/>
        </w:rPr>
      </w:pPr>
      <w:r>
        <w:rPr>
          <w:i/>
          <w:iCs/>
          <w:lang w:eastAsia="hu-HU"/>
        </w:rPr>
        <w:t xml:space="preserve">A képviselő-testület a javaslatot megtárgyalt és 4 igen szavazattal, ellenszavazat és tartózkodás nélkül a következő határozatot hozta: </w:t>
      </w:r>
    </w:p>
    <w:p w:rsidR="00F0394D" w:rsidRDefault="00F0394D" w:rsidP="003131FE">
      <w:pPr>
        <w:spacing w:before="100" w:beforeAutospacing="1" w:after="100" w:afterAutospacing="1"/>
        <w:ind w:left="4956" w:firstLine="708"/>
        <w:jc w:val="both"/>
        <w:rPr>
          <w:i/>
          <w:iCs/>
          <w:lang w:eastAsia="hu-HU"/>
        </w:rPr>
      </w:pPr>
      <w:r>
        <w:rPr>
          <w:b/>
          <w:bCs/>
          <w:i/>
          <w:iCs/>
          <w:lang w:eastAsia="hu-HU"/>
        </w:rPr>
        <w:t>72 /2013. (VIII.07.) Kt. határozat</w:t>
      </w:r>
    </w:p>
    <w:p w:rsidR="00F0394D" w:rsidRDefault="00F0394D" w:rsidP="003131FE">
      <w:pPr>
        <w:spacing w:after="120"/>
        <w:jc w:val="both"/>
        <w:rPr>
          <w:b/>
          <w:bCs/>
          <w:i/>
          <w:iCs/>
          <w:lang w:eastAsia="en-US"/>
        </w:rPr>
      </w:pPr>
      <w:r>
        <w:rPr>
          <w:b/>
          <w:bCs/>
          <w:i/>
          <w:iCs/>
          <w:lang w:eastAsia="hu-HU"/>
        </w:rPr>
        <w:t xml:space="preserve">Nagylózs Község Önkormányzatának Képviselő-testülete, mint Döntésthozó - </w:t>
      </w:r>
      <w:r>
        <w:rPr>
          <w:b/>
          <w:bCs/>
          <w:i/>
          <w:iCs/>
        </w:rPr>
        <w:t>NYDOP-5.3.1/B-12-2013-0023 számú pályázat keretében - a „Nagylózsi Virágfüzér Óvoda épületének felújítása és bővítése”</w:t>
      </w:r>
      <w:r>
        <w:rPr>
          <w:rFonts w:ascii="Palatino Linotype" w:hAnsi="Palatino Linotype" w:cs="Palatino Linotype"/>
          <w:i/>
          <w:iCs/>
        </w:rPr>
        <w:t xml:space="preserve"> </w:t>
      </w:r>
      <w:r>
        <w:rPr>
          <w:b/>
          <w:bCs/>
          <w:i/>
          <w:iCs/>
        </w:rPr>
        <w:t>tárgyú közbeszerzési eljárás keretében (a Bíráló Bizottság javaslattétele alapján)  a felhívásra beérkezett ajánlatok elbírálása eredményeként az alábbi döntést hozza:</w:t>
      </w:r>
    </w:p>
    <w:p w:rsidR="00F0394D" w:rsidRDefault="00F0394D" w:rsidP="003131FE">
      <w:pPr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120"/>
        <w:ind w:hanging="284"/>
        <w:jc w:val="both"/>
        <w:rPr>
          <w:lang w:eastAsia="hu-HU"/>
        </w:rPr>
      </w:pPr>
      <w:r>
        <w:rPr>
          <w:lang w:eastAsia="hu-HU"/>
        </w:rPr>
        <w:t xml:space="preserve">A képviselő-testület, mint Döntésthozó </w:t>
      </w:r>
      <w:r>
        <w:rPr>
          <w:b/>
          <w:bCs/>
          <w:i/>
          <w:iCs/>
          <w:lang w:eastAsia="hu-HU"/>
        </w:rPr>
        <w:t>az eljárást eredményesnek</w:t>
      </w:r>
      <w:r>
        <w:rPr>
          <w:lang w:eastAsia="hu-HU"/>
        </w:rPr>
        <w:t xml:space="preserve"> nyilvánítja.</w:t>
      </w:r>
    </w:p>
    <w:p w:rsidR="00F0394D" w:rsidRDefault="00F0394D" w:rsidP="003131FE">
      <w:pPr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120"/>
        <w:ind w:hanging="284"/>
        <w:jc w:val="both"/>
        <w:rPr>
          <w:i/>
          <w:iCs/>
          <w:u w:val="single"/>
          <w:lang w:eastAsia="hu-HU"/>
        </w:rPr>
      </w:pPr>
      <w:r>
        <w:rPr>
          <w:lang w:eastAsia="hu-HU"/>
        </w:rPr>
        <w:t>Tekintettel az ajánlattételi felhívásban meghatározott bírálati szempontra megállapítja, hogy a Betonépfor Kft. által benyújtott végleges ajánlat tartalmazta a legalacsonyabb összegű ellenszolgáltatást, ezért</w:t>
      </w:r>
      <w:r>
        <w:rPr>
          <w:b/>
          <w:bCs/>
          <w:lang w:eastAsia="hu-HU"/>
        </w:rPr>
        <w:t xml:space="preserve"> </w:t>
      </w:r>
      <w:r>
        <w:rPr>
          <w:b/>
          <w:bCs/>
          <w:i/>
          <w:iCs/>
          <w:u w:val="single"/>
          <w:lang w:eastAsia="hu-HU"/>
        </w:rPr>
        <w:t xml:space="preserve">a Betonépfor Kft. mint ajánlattevő ajánlatát  nyertesnek nyilvánítja. </w:t>
      </w:r>
    </w:p>
    <w:p w:rsidR="00F0394D" w:rsidRDefault="00F0394D" w:rsidP="003131FE">
      <w:pPr>
        <w:tabs>
          <w:tab w:val="left" w:pos="0"/>
        </w:tabs>
        <w:autoSpaceDE w:val="0"/>
        <w:autoSpaceDN w:val="0"/>
        <w:adjustRightInd w:val="0"/>
        <w:spacing w:after="120"/>
        <w:ind w:left="720"/>
        <w:jc w:val="both"/>
        <w:rPr>
          <w:i/>
          <w:iCs/>
          <w:lang w:eastAsia="hu-HU"/>
        </w:rPr>
      </w:pPr>
      <w:r>
        <w:rPr>
          <w:b/>
          <w:bCs/>
          <w:i/>
          <w:iCs/>
          <w:lang w:eastAsia="hu-HU"/>
        </w:rPr>
        <w:t>Felhatalmazza Tóthné Szigeti Éva polgármestert– az Ajánlattételi Dokumentációban szereplő szerződés tervezetben foglalt tartalmú -  Vállalkozói Szerződés megkötésére, aláírására.</w:t>
      </w:r>
    </w:p>
    <w:p w:rsidR="00F0394D" w:rsidRDefault="00F0394D" w:rsidP="003131FE">
      <w:pPr>
        <w:numPr>
          <w:ilvl w:val="0"/>
          <w:numId w:val="13"/>
        </w:numPr>
        <w:tabs>
          <w:tab w:val="left" w:pos="0"/>
        </w:tabs>
        <w:suppressAutoHyphens w:val="0"/>
        <w:autoSpaceDE w:val="0"/>
        <w:autoSpaceDN w:val="0"/>
        <w:adjustRightInd w:val="0"/>
        <w:ind w:hanging="284"/>
        <w:jc w:val="both"/>
        <w:rPr>
          <w:lang w:eastAsia="hu-HU"/>
        </w:rPr>
      </w:pPr>
      <w:r>
        <w:rPr>
          <w:lang w:eastAsia="hu-HU"/>
        </w:rPr>
        <w:t xml:space="preserve">Az ajánlattételi felhívásban meghatározott bírálati szempont alapján a Czákler Kft. által benyújtott ajánlat tartalmazta a második legalacsonyabb összegű ellenszolgáltatást, </w:t>
      </w:r>
      <w:r>
        <w:rPr>
          <w:i/>
          <w:iCs/>
          <w:lang w:eastAsia="hu-HU"/>
        </w:rPr>
        <w:t>ezért</w:t>
      </w:r>
      <w:r>
        <w:rPr>
          <w:b/>
          <w:bCs/>
          <w:i/>
          <w:iCs/>
          <w:lang w:eastAsia="hu-HU"/>
        </w:rPr>
        <w:t xml:space="preserve"> a Czákler Kft. ajánlattevő ajánlatát nyilvánítsa a nyertes ajánlatot követő legkedvezőbb ajánlatnak</w:t>
      </w:r>
      <w:r>
        <w:rPr>
          <w:lang w:eastAsia="hu-HU"/>
        </w:rPr>
        <w:t xml:space="preserve"> nyilvánítja.</w:t>
      </w:r>
    </w:p>
    <w:p w:rsidR="00F0394D" w:rsidRDefault="00F0394D" w:rsidP="003131FE">
      <w:pPr>
        <w:tabs>
          <w:tab w:val="left" w:pos="0"/>
        </w:tabs>
        <w:autoSpaceDE w:val="0"/>
        <w:autoSpaceDN w:val="0"/>
        <w:adjustRightInd w:val="0"/>
        <w:jc w:val="both"/>
        <w:rPr>
          <w:lang w:eastAsia="hu-HU"/>
        </w:rPr>
      </w:pPr>
      <w:r>
        <w:rPr>
          <w:i/>
          <w:iCs/>
        </w:rPr>
        <w:t>Felelős: Tóthné Szigeti Éva - polgármester</w:t>
      </w:r>
      <w:r>
        <w:rPr>
          <w:i/>
          <w:iCs/>
        </w:rPr>
        <w:tab/>
      </w:r>
    </w:p>
    <w:p w:rsidR="00F0394D" w:rsidRDefault="00F0394D" w:rsidP="000E127D">
      <w:pPr>
        <w:rPr>
          <w:i/>
          <w:iCs/>
        </w:rPr>
      </w:pPr>
      <w:r>
        <w:rPr>
          <w:i/>
          <w:iCs/>
        </w:rPr>
        <w:t>Határidő: azonnal</w:t>
      </w:r>
    </w:p>
    <w:p w:rsidR="00F0394D" w:rsidRDefault="00F0394D" w:rsidP="000E127D">
      <w:pPr>
        <w:rPr>
          <w:i/>
          <w:iCs/>
        </w:rPr>
      </w:pPr>
    </w:p>
    <w:p w:rsidR="00F0394D" w:rsidRDefault="00F0394D" w:rsidP="000E127D">
      <w:pPr>
        <w:rPr>
          <w:i/>
          <w:iCs/>
        </w:rPr>
      </w:pPr>
    </w:p>
    <w:p w:rsidR="00F0394D" w:rsidRDefault="00F0394D" w:rsidP="000E127D">
      <w:pPr>
        <w:rPr>
          <w:i/>
          <w:iCs/>
        </w:rPr>
      </w:pPr>
    </w:p>
    <w:p w:rsidR="00F0394D" w:rsidRDefault="00F0394D" w:rsidP="000E127D">
      <w:pPr>
        <w:rPr>
          <w:i/>
          <w:iCs/>
        </w:rPr>
      </w:pPr>
    </w:p>
    <w:p w:rsidR="00F0394D" w:rsidRDefault="00F0394D" w:rsidP="000E127D">
      <w:pPr>
        <w:rPr>
          <w:i/>
          <w:iCs/>
        </w:rPr>
      </w:pPr>
    </w:p>
    <w:p w:rsidR="00F0394D" w:rsidRPr="00502279" w:rsidRDefault="00F0394D" w:rsidP="000E127D">
      <w:pPr>
        <w:rPr>
          <w:i/>
          <w:iCs/>
        </w:rPr>
      </w:pPr>
    </w:p>
    <w:p w:rsidR="00F0394D" w:rsidRDefault="00F0394D" w:rsidP="000E1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rPr>
          <w:lang w:eastAsia="hu-HU"/>
        </w:rPr>
      </w:pPr>
      <w:r>
        <w:rPr>
          <w:b/>
          <w:bCs/>
          <w:i/>
          <w:iCs/>
          <w:lang w:eastAsia="hu-HU"/>
        </w:rPr>
        <w:t xml:space="preserve">                                                                                                                       2. napirendi pont</w:t>
      </w:r>
    </w:p>
    <w:p w:rsidR="00F0394D" w:rsidRDefault="00F0394D" w:rsidP="000E127D">
      <w:pPr>
        <w:pStyle w:val="Heading6"/>
        <w:keepNext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0E127D">
        <w:rPr>
          <w:rFonts w:ascii="Times New Roman" w:hAnsi="Times New Roman" w:cs="Times New Roman"/>
          <w:b/>
          <w:bCs/>
        </w:rPr>
        <w:t>Az önkormányzati tulajdonban álló közterületek filmforgatási célú használatról készült rendelet-tervezet megismerését és elfogadását</w:t>
      </w:r>
    </w:p>
    <w:p w:rsidR="00F0394D" w:rsidRDefault="00F0394D" w:rsidP="0040481D"/>
    <w:p w:rsidR="00F0394D" w:rsidRPr="000E127D" w:rsidRDefault="00F0394D" w:rsidP="00D1322B">
      <w:r w:rsidRPr="00502279">
        <w:rPr>
          <w:b/>
          <w:bCs/>
          <w:i/>
          <w:iCs/>
        </w:rPr>
        <w:t>Tóthné Szigeti Éva</w:t>
      </w:r>
      <w:r>
        <w:t>: A részleteses írásos előterjesztésben, valamint a rendelet-tervezetben foglaltak alapján javaslom a tervezet elfogadását, a rendelet megalkotását.</w:t>
      </w:r>
    </w:p>
    <w:p w:rsidR="00F0394D" w:rsidRPr="00BA61C3" w:rsidRDefault="00F0394D" w:rsidP="00502279">
      <w:pPr>
        <w:tabs>
          <w:tab w:val="left" w:pos="5082"/>
        </w:tabs>
        <w:spacing w:before="100" w:beforeAutospacing="1" w:after="100" w:afterAutospacing="1"/>
        <w:jc w:val="both"/>
        <w:rPr>
          <w:lang w:eastAsia="hu-HU"/>
        </w:rPr>
      </w:pPr>
      <w:r w:rsidRPr="00BA61C3">
        <w:rPr>
          <w:i/>
          <w:iCs/>
          <w:lang w:eastAsia="hu-HU"/>
        </w:rPr>
        <w:t xml:space="preserve">A napirendi ponttal kapcsolatban további kérdés, hozzászólás nem volt. </w:t>
      </w:r>
    </w:p>
    <w:p w:rsidR="00F0394D" w:rsidRPr="00BA61C3" w:rsidRDefault="00F0394D" w:rsidP="00502279">
      <w:pPr>
        <w:spacing w:before="100" w:beforeAutospacing="1" w:after="100" w:afterAutospacing="1"/>
        <w:jc w:val="both"/>
        <w:rPr>
          <w:lang w:eastAsia="hu-HU"/>
        </w:rPr>
      </w:pPr>
      <w:r w:rsidRPr="00BA61C3">
        <w:rPr>
          <w:lang w:eastAsia="hu-HU"/>
        </w:rPr>
        <w:t> </w:t>
      </w:r>
      <w:r w:rsidRPr="00BA61C3">
        <w:rPr>
          <w:b/>
          <w:bCs/>
          <w:i/>
          <w:iCs/>
          <w:lang w:eastAsia="hu-HU"/>
        </w:rPr>
        <w:t>Döntéshozatal:  </w:t>
      </w:r>
    </w:p>
    <w:p w:rsidR="00F0394D" w:rsidRPr="000F16F1" w:rsidRDefault="00F0394D" w:rsidP="000F16F1">
      <w:pPr>
        <w:ind w:left="2832"/>
        <w:jc w:val="both"/>
        <w:rPr>
          <w:b/>
          <w:bCs/>
          <w:i/>
          <w:iCs/>
        </w:rPr>
      </w:pPr>
      <w:r w:rsidRPr="00BA61C3">
        <w:rPr>
          <w:b/>
          <w:bCs/>
          <w:i/>
          <w:iCs/>
          <w:lang w:eastAsia="hu-HU"/>
        </w:rPr>
        <w:t>Nagylózs Község Önkormányzatának Képviselő-testülete minősített többséggel, egyhangú szavazat</w:t>
      </w:r>
      <w:r>
        <w:rPr>
          <w:b/>
          <w:bCs/>
          <w:i/>
          <w:iCs/>
          <w:lang w:eastAsia="hu-HU"/>
        </w:rPr>
        <w:t xml:space="preserve">i aránnyal, </w:t>
      </w:r>
      <w:r w:rsidRPr="00BA61C3">
        <w:rPr>
          <w:b/>
          <w:bCs/>
          <w:i/>
          <w:iCs/>
          <w:lang w:eastAsia="hu-HU"/>
        </w:rPr>
        <w:t>az előterjesztésnek megfele</w:t>
      </w:r>
      <w:r>
        <w:rPr>
          <w:b/>
          <w:bCs/>
          <w:i/>
          <w:iCs/>
          <w:lang w:eastAsia="hu-HU"/>
        </w:rPr>
        <w:t xml:space="preserve">lően </w:t>
      </w:r>
      <w:r w:rsidRPr="000F16F1">
        <w:rPr>
          <w:b/>
          <w:bCs/>
          <w:i/>
          <w:iCs/>
          <w:lang w:eastAsia="hu-HU"/>
        </w:rPr>
        <w:t xml:space="preserve">megalkotta </w:t>
      </w:r>
      <w:r w:rsidRPr="000F16F1">
        <w:rPr>
          <w:b/>
          <w:bCs/>
          <w:i/>
          <w:iCs/>
        </w:rPr>
        <w:t>az önkormányzati tulajdonban álló közterületek filmforgatási célú használatáról</w:t>
      </w:r>
      <w:r>
        <w:rPr>
          <w:b/>
          <w:bCs/>
          <w:i/>
          <w:iCs/>
        </w:rPr>
        <w:t xml:space="preserve"> szóló </w:t>
      </w:r>
      <w:r>
        <w:rPr>
          <w:b/>
          <w:bCs/>
          <w:i/>
          <w:iCs/>
          <w:lang w:eastAsia="hu-HU"/>
        </w:rPr>
        <w:t>8</w:t>
      </w:r>
      <w:r w:rsidRPr="00BA61C3">
        <w:rPr>
          <w:b/>
          <w:bCs/>
          <w:i/>
          <w:iCs/>
          <w:lang w:eastAsia="hu-HU"/>
        </w:rPr>
        <w:t>/2013. (</w:t>
      </w:r>
      <w:r>
        <w:rPr>
          <w:b/>
          <w:bCs/>
          <w:i/>
          <w:iCs/>
          <w:lang w:eastAsia="hu-HU"/>
        </w:rPr>
        <w:t>VIII.12</w:t>
      </w:r>
      <w:r w:rsidRPr="00BA61C3">
        <w:rPr>
          <w:b/>
          <w:bCs/>
          <w:i/>
          <w:iCs/>
          <w:lang w:eastAsia="hu-HU"/>
        </w:rPr>
        <w:t>.)  önkormányzati rendeletét.</w:t>
      </w:r>
    </w:p>
    <w:p w:rsidR="00F0394D" w:rsidRPr="00BA61C3" w:rsidRDefault="00F0394D" w:rsidP="00125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pacing w:before="100" w:beforeAutospacing="1" w:after="100" w:afterAutospacing="1"/>
        <w:jc w:val="right"/>
        <w:rPr>
          <w:lang w:eastAsia="hu-HU"/>
        </w:rPr>
      </w:pPr>
      <w:r>
        <w:rPr>
          <w:b/>
          <w:bCs/>
          <w:i/>
          <w:iCs/>
          <w:lang w:eastAsia="hu-HU"/>
        </w:rPr>
        <w:t>3</w:t>
      </w:r>
      <w:r w:rsidRPr="00BA61C3">
        <w:rPr>
          <w:b/>
          <w:bCs/>
          <w:i/>
          <w:iCs/>
          <w:lang w:eastAsia="hu-HU"/>
        </w:rPr>
        <w:t>. napirendi pont</w:t>
      </w:r>
    </w:p>
    <w:p w:rsidR="00F0394D" w:rsidRDefault="00F0394D" w:rsidP="0012584E">
      <w:pPr>
        <w:spacing w:before="100" w:beforeAutospacing="1" w:after="100" w:afterAutospacing="1"/>
        <w:jc w:val="center"/>
        <w:rPr>
          <w:i/>
          <w:iCs/>
          <w:lang w:eastAsia="hu-HU"/>
        </w:rPr>
      </w:pPr>
      <w:r>
        <w:rPr>
          <w:b/>
          <w:bCs/>
          <w:i/>
          <w:iCs/>
        </w:rPr>
        <w:t>R</w:t>
      </w:r>
      <w:r w:rsidRPr="000E127D">
        <w:rPr>
          <w:b/>
          <w:bCs/>
          <w:i/>
          <w:iCs/>
        </w:rPr>
        <w:t>endkívül</w:t>
      </w:r>
      <w:r>
        <w:rPr>
          <w:b/>
          <w:bCs/>
          <w:i/>
          <w:iCs/>
        </w:rPr>
        <w:t>i átmeneti segély iránti kérelem elbírálása</w:t>
      </w:r>
    </w:p>
    <w:p w:rsidR="00F0394D" w:rsidRPr="00BA61C3" w:rsidRDefault="00F0394D" w:rsidP="0012584E">
      <w:pPr>
        <w:spacing w:before="100" w:beforeAutospacing="1" w:after="100" w:afterAutospacing="1"/>
        <w:jc w:val="both"/>
        <w:rPr>
          <w:b/>
          <w:bCs/>
          <w:i/>
          <w:iCs/>
          <w:lang w:eastAsia="hu-HU"/>
        </w:rPr>
      </w:pPr>
      <w:r w:rsidRPr="00BA61C3">
        <w:rPr>
          <w:i/>
          <w:iCs/>
          <w:lang w:eastAsia="hu-HU"/>
        </w:rPr>
        <w:t>A napirendi pontot a Képvis</w:t>
      </w:r>
      <w:r>
        <w:rPr>
          <w:i/>
          <w:iCs/>
          <w:lang w:eastAsia="hu-HU"/>
        </w:rPr>
        <w:t>elő-testület zárt ülés során bírálta el, melynek keretében   73</w:t>
      </w:r>
      <w:r w:rsidRPr="00BA61C3">
        <w:rPr>
          <w:i/>
          <w:iCs/>
          <w:lang w:eastAsia="hu-HU"/>
        </w:rPr>
        <w:t>/2013.(</w:t>
      </w:r>
      <w:r>
        <w:rPr>
          <w:i/>
          <w:iCs/>
          <w:lang w:eastAsia="hu-HU"/>
        </w:rPr>
        <w:t>V</w:t>
      </w:r>
      <w:r w:rsidRPr="00BA61C3">
        <w:rPr>
          <w:i/>
          <w:iCs/>
          <w:lang w:eastAsia="hu-HU"/>
        </w:rPr>
        <w:t>II</w:t>
      </w:r>
      <w:r>
        <w:rPr>
          <w:i/>
          <w:iCs/>
          <w:lang w:eastAsia="hu-HU"/>
        </w:rPr>
        <w:t>I.07</w:t>
      </w:r>
      <w:r w:rsidRPr="00BA61C3">
        <w:rPr>
          <w:i/>
          <w:iCs/>
          <w:lang w:eastAsia="hu-HU"/>
        </w:rPr>
        <w:t xml:space="preserve">.) Kt. határozatával </w:t>
      </w:r>
      <w:r>
        <w:rPr>
          <w:i/>
          <w:iCs/>
          <w:lang w:eastAsia="hu-HU"/>
        </w:rPr>
        <w:t>a kérelemnek helyt adott és a kérelmező részére rendkívüli átmeneti segélyt állapított meg.</w:t>
      </w:r>
    </w:p>
    <w:p w:rsidR="00F0394D" w:rsidRPr="00BC582F" w:rsidRDefault="00F0394D" w:rsidP="0012584E">
      <w:pPr>
        <w:jc w:val="both"/>
      </w:pPr>
      <w:r w:rsidRPr="00BC582F">
        <w:rPr>
          <w:b/>
          <w:bCs/>
          <w:i/>
          <w:iCs/>
          <w:lang w:eastAsia="hu-HU"/>
        </w:rPr>
        <w:t>Miután több napirendi pont nem volt, Tóthné Szig</w:t>
      </w:r>
      <w:r>
        <w:rPr>
          <w:b/>
          <w:bCs/>
          <w:i/>
          <w:iCs/>
          <w:lang w:eastAsia="hu-HU"/>
        </w:rPr>
        <w:t>eti Éva polgármester az ülést 10 óra 0</w:t>
      </w:r>
      <w:r w:rsidRPr="00BC582F">
        <w:rPr>
          <w:b/>
          <w:bCs/>
          <w:i/>
          <w:iCs/>
          <w:lang w:eastAsia="hu-HU"/>
        </w:rPr>
        <w:t>5 perckor bezárta.</w:t>
      </w:r>
    </w:p>
    <w:p w:rsidR="00F0394D" w:rsidRDefault="00F0394D" w:rsidP="0012584E">
      <w:pPr>
        <w:spacing w:before="100" w:beforeAutospacing="1" w:after="100" w:afterAutospacing="1"/>
        <w:rPr>
          <w:b/>
          <w:bCs/>
          <w:i/>
          <w:iCs/>
          <w:lang w:eastAsia="hu-HU"/>
        </w:rPr>
      </w:pPr>
    </w:p>
    <w:p w:rsidR="00F0394D" w:rsidRPr="008C4CFA" w:rsidRDefault="00F0394D" w:rsidP="0012584E">
      <w:pPr>
        <w:spacing w:before="100" w:beforeAutospacing="1" w:after="100" w:afterAutospacing="1"/>
        <w:jc w:val="center"/>
        <w:rPr>
          <w:b/>
          <w:bCs/>
          <w:i/>
          <w:iCs/>
          <w:lang w:eastAsia="hu-HU"/>
        </w:rPr>
      </w:pPr>
      <w:r>
        <w:rPr>
          <w:b/>
          <w:bCs/>
          <w:i/>
          <w:iCs/>
          <w:lang w:eastAsia="hu-HU"/>
        </w:rPr>
        <w:t>K.m.f.</w:t>
      </w:r>
    </w:p>
    <w:p w:rsidR="00F0394D" w:rsidRDefault="00F0394D" w:rsidP="0012584E">
      <w:pPr>
        <w:spacing w:before="100" w:beforeAutospacing="1" w:after="100" w:afterAutospacing="1"/>
        <w:rPr>
          <w:b/>
          <w:bCs/>
          <w:i/>
          <w:iCs/>
          <w:lang w:eastAsia="hu-HU"/>
        </w:rPr>
      </w:pPr>
    </w:p>
    <w:p w:rsidR="00F0394D" w:rsidRDefault="00F0394D" w:rsidP="0012584E">
      <w:pPr>
        <w:rPr>
          <w:lang w:eastAsia="hu-HU"/>
        </w:rPr>
      </w:pPr>
      <w:r>
        <w:rPr>
          <w:lang w:eastAsia="hu-HU"/>
        </w:rPr>
        <w:t>Tóthné Szigeti Éva                                                                                 Fücsökné Torma Lívia</w:t>
      </w:r>
    </w:p>
    <w:p w:rsidR="00F0394D" w:rsidRDefault="00F0394D" w:rsidP="0012584E">
      <w:pPr>
        <w:rPr>
          <w:lang w:eastAsia="hu-HU"/>
        </w:rPr>
      </w:pPr>
      <w:r>
        <w:rPr>
          <w:lang w:eastAsia="hu-HU"/>
        </w:rPr>
        <w:t>polgármester                                                                                                      jegyző</w:t>
      </w:r>
    </w:p>
    <w:p w:rsidR="00F0394D" w:rsidRDefault="00F0394D" w:rsidP="0012584E">
      <w:pPr>
        <w:ind w:left="5664" w:firstLine="708"/>
        <w:rPr>
          <w:lang w:eastAsia="hu-HU"/>
        </w:rPr>
      </w:pPr>
    </w:p>
    <w:p w:rsidR="00F0394D" w:rsidRDefault="00F0394D" w:rsidP="0012584E">
      <w:pPr>
        <w:ind w:left="5664" w:firstLine="708"/>
        <w:jc w:val="center"/>
        <w:rPr>
          <w:lang w:eastAsia="hu-HU"/>
        </w:rPr>
      </w:pPr>
    </w:p>
    <w:p w:rsidR="00F0394D" w:rsidRPr="00630FC4" w:rsidRDefault="00F0394D" w:rsidP="0012584E">
      <w:pPr>
        <w:ind w:left="5664" w:firstLine="708"/>
        <w:jc w:val="center"/>
        <w:rPr>
          <w:lang w:eastAsia="hu-HU"/>
        </w:rPr>
      </w:pPr>
    </w:p>
    <w:p w:rsidR="00F0394D" w:rsidRPr="00630FC4" w:rsidRDefault="00F0394D" w:rsidP="0012584E">
      <w:pPr>
        <w:jc w:val="both"/>
        <w:rPr>
          <w:lang w:eastAsia="hu-HU"/>
        </w:rPr>
      </w:pPr>
      <w:r>
        <w:rPr>
          <w:lang w:eastAsia="hu-HU"/>
        </w:rPr>
        <w:tab/>
      </w:r>
      <w:r>
        <w:rPr>
          <w:lang w:eastAsia="hu-HU"/>
        </w:rPr>
        <w:tab/>
      </w:r>
      <w:r>
        <w:rPr>
          <w:lang w:eastAsia="hu-HU"/>
        </w:rPr>
        <w:tab/>
      </w:r>
      <w:r>
        <w:rPr>
          <w:lang w:eastAsia="hu-HU"/>
        </w:rPr>
        <w:tab/>
        <w:t xml:space="preserve">Helyettesíti: </w:t>
      </w:r>
      <w:r w:rsidRPr="00630FC4">
        <w:rPr>
          <w:lang w:eastAsia="hu-HU"/>
        </w:rPr>
        <w:t>Olaszyné Fülöp Anita</w:t>
      </w:r>
    </w:p>
    <w:p w:rsidR="00F0394D" w:rsidRDefault="00F0394D" w:rsidP="0012584E">
      <w:pPr>
        <w:jc w:val="both"/>
        <w:rPr>
          <w:lang w:eastAsia="hu-HU"/>
        </w:rPr>
      </w:pPr>
      <w:r>
        <w:rPr>
          <w:lang w:eastAsia="hu-HU"/>
        </w:rPr>
        <w:tab/>
      </w:r>
      <w:r>
        <w:rPr>
          <w:lang w:eastAsia="hu-HU"/>
        </w:rPr>
        <w:tab/>
      </w:r>
      <w:r>
        <w:rPr>
          <w:lang w:eastAsia="hu-HU"/>
        </w:rPr>
        <w:tab/>
      </w:r>
      <w:r>
        <w:rPr>
          <w:lang w:eastAsia="hu-HU"/>
        </w:rPr>
        <w:tab/>
      </w:r>
      <w:r>
        <w:rPr>
          <w:lang w:eastAsia="hu-HU"/>
        </w:rPr>
        <w:tab/>
        <w:t xml:space="preserve">         </w:t>
      </w:r>
      <w:r w:rsidRPr="00630FC4">
        <w:rPr>
          <w:lang w:eastAsia="hu-HU"/>
        </w:rPr>
        <w:t>aljegyző </w:t>
      </w:r>
    </w:p>
    <w:p w:rsidR="00F0394D" w:rsidRDefault="00F0394D" w:rsidP="0012584E">
      <w:pPr>
        <w:jc w:val="both"/>
        <w:rPr>
          <w:lang w:eastAsia="hu-HU"/>
        </w:rPr>
      </w:pPr>
    </w:p>
    <w:p w:rsidR="00F0394D" w:rsidRDefault="00F0394D" w:rsidP="0012584E">
      <w:pPr>
        <w:jc w:val="both"/>
        <w:rPr>
          <w:lang w:eastAsia="hu-HU"/>
        </w:rPr>
      </w:pPr>
    </w:p>
    <w:p w:rsidR="00F0394D" w:rsidRDefault="00F0394D" w:rsidP="0012584E">
      <w:pPr>
        <w:jc w:val="both"/>
        <w:rPr>
          <w:lang w:eastAsia="hu-HU"/>
        </w:rPr>
      </w:pPr>
    </w:p>
    <w:p w:rsidR="00F0394D" w:rsidRDefault="00F0394D" w:rsidP="0012584E">
      <w:pPr>
        <w:jc w:val="both"/>
        <w:rPr>
          <w:lang w:eastAsia="hu-HU"/>
        </w:rPr>
      </w:pPr>
    </w:p>
    <w:p w:rsidR="00F0394D" w:rsidRPr="00583E6C" w:rsidRDefault="00F0394D" w:rsidP="000E127D"/>
    <w:sectPr w:rsidR="00F0394D" w:rsidRPr="00583E6C" w:rsidSect="00EE73C5">
      <w:head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94D" w:rsidRDefault="00F0394D" w:rsidP="003131FE">
      <w:r>
        <w:separator/>
      </w:r>
    </w:p>
  </w:endnote>
  <w:endnote w:type="continuationSeparator" w:id="1">
    <w:p w:rsidR="00F0394D" w:rsidRDefault="00F0394D" w:rsidP="0031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94D" w:rsidRDefault="00F0394D" w:rsidP="003131FE">
      <w:r>
        <w:separator/>
      </w:r>
    </w:p>
  </w:footnote>
  <w:footnote w:type="continuationSeparator" w:id="1">
    <w:p w:rsidR="00F0394D" w:rsidRDefault="00F0394D" w:rsidP="00313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94D" w:rsidRDefault="00F0394D">
    <w:pPr>
      <w:pStyle w:val="Header"/>
      <w:pBdr>
        <w:bottom w:val="thickThinSmallGap" w:sz="24" w:space="1" w:color="622423"/>
      </w:pBdr>
      <w:jc w:val="center"/>
      <w:rPr>
        <w:rFonts w:ascii="Cambria" w:hAnsi="Cambria" w:cs="Cambria"/>
        <w:sz w:val="32"/>
        <w:szCs w:val="32"/>
      </w:rPr>
    </w:pPr>
    <w:r>
      <w:rPr>
        <w:rFonts w:ascii="Cambria" w:hAnsi="Cambria" w:cs="Cambria"/>
        <w:sz w:val="32"/>
        <w:szCs w:val="32"/>
      </w:rPr>
      <w:t>Nagylózs Község Önkormányzata Képviselő-testülete</w:t>
    </w:r>
  </w:p>
  <w:p w:rsidR="00F0394D" w:rsidRDefault="00F039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08F886E6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5872FD7"/>
    <w:multiLevelType w:val="hybridMultilevel"/>
    <w:tmpl w:val="0590BD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DB0B9A"/>
    <w:multiLevelType w:val="hybridMultilevel"/>
    <w:tmpl w:val="AC081946"/>
    <w:lvl w:ilvl="0" w:tplc="561000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>
      <w:start w:val="1"/>
      <w:numFmt w:val="lowerRoman"/>
      <w:lvlText w:val="%3."/>
      <w:lvlJc w:val="right"/>
      <w:pPr>
        <w:ind w:left="2880" w:hanging="180"/>
      </w:pPr>
    </w:lvl>
    <w:lvl w:ilvl="3" w:tplc="040E000F">
      <w:start w:val="1"/>
      <w:numFmt w:val="decimal"/>
      <w:lvlText w:val="%4."/>
      <w:lvlJc w:val="left"/>
      <w:pPr>
        <w:ind w:left="3600" w:hanging="360"/>
      </w:pPr>
    </w:lvl>
    <w:lvl w:ilvl="4" w:tplc="040E0019">
      <w:start w:val="1"/>
      <w:numFmt w:val="lowerLetter"/>
      <w:lvlText w:val="%5."/>
      <w:lvlJc w:val="left"/>
      <w:pPr>
        <w:ind w:left="4320" w:hanging="360"/>
      </w:pPr>
    </w:lvl>
    <w:lvl w:ilvl="5" w:tplc="040E001B">
      <w:start w:val="1"/>
      <w:numFmt w:val="lowerRoman"/>
      <w:lvlText w:val="%6."/>
      <w:lvlJc w:val="right"/>
      <w:pPr>
        <w:ind w:left="5040" w:hanging="180"/>
      </w:pPr>
    </w:lvl>
    <w:lvl w:ilvl="6" w:tplc="040E000F">
      <w:start w:val="1"/>
      <w:numFmt w:val="decimal"/>
      <w:lvlText w:val="%7."/>
      <w:lvlJc w:val="left"/>
      <w:pPr>
        <w:ind w:left="5760" w:hanging="360"/>
      </w:pPr>
    </w:lvl>
    <w:lvl w:ilvl="7" w:tplc="040E0019">
      <w:start w:val="1"/>
      <w:numFmt w:val="lowerLetter"/>
      <w:lvlText w:val="%8."/>
      <w:lvlJc w:val="left"/>
      <w:pPr>
        <w:ind w:left="6480" w:hanging="360"/>
      </w:pPr>
    </w:lvl>
    <w:lvl w:ilvl="8" w:tplc="040E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1B313C"/>
    <w:multiLevelType w:val="hybridMultilevel"/>
    <w:tmpl w:val="888864DA"/>
    <w:lvl w:ilvl="0" w:tplc="B8201F20">
      <w:start w:val="1"/>
      <w:numFmt w:val="decimal"/>
      <w:lvlText w:val="(%1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515C01"/>
    <w:multiLevelType w:val="hybridMultilevel"/>
    <w:tmpl w:val="26B2E384"/>
    <w:lvl w:ilvl="0" w:tplc="DB4A4D0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41535F"/>
    <w:multiLevelType w:val="multilevel"/>
    <w:tmpl w:val="7910012E"/>
    <w:lvl w:ilvl="0">
      <w:start w:val="24"/>
      <w:numFmt w:val="decimal"/>
      <w:pStyle w:val="Caption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47AD"/>
    <w:rsid w:val="000A1627"/>
    <w:rsid w:val="000D5C33"/>
    <w:rsid w:val="000E127D"/>
    <w:rsid w:val="000F16F1"/>
    <w:rsid w:val="0012584E"/>
    <w:rsid w:val="0015125B"/>
    <w:rsid w:val="001647AD"/>
    <w:rsid w:val="00172BF9"/>
    <w:rsid w:val="00297813"/>
    <w:rsid w:val="002A647C"/>
    <w:rsid w:val="002C5621"/>
    <w:rsid w:val="002D27CA"/>
    <w:rsid w:val="002F38E2"/>
    <w:rsid w:val="003131FE"/>
    <w:rsid w:val="003E7DAA"/>
    <w:rsid w:val="0040481D"/>
    <w:rsid w:val="004116F9"/>
    <w:rsid w:val="00417B6C"/>
    <w:rsid w:val="00502279"/>
    <w:rsid w:val="00583E6C"/>
    <w:rsid w:val="005E479C"/>
    <w:rsid w:val="006309CD"/>
    <w:rsid w:val="00630FC4"/>
    <w:rsid w:val="006344D5"/>
    <w:rsid w:val="006962FC"/>
    <w:rsid w:val="0070728F"/>
    <w:rsid w:val="00717B4B"/>
    <w:rsid w:val="00786176"/>
    <w:rsid w:val="00852091"/>
    <w:rsid w:val="008837BC"/>
    <w:rsid w:val="008C4CFA"/>
    <w:rsid w:val="00943F55"/>
    <w:rsid w:val="009B7964"/>
    <w:rsid w:val="00A45D8B"/>
    <w:rsid w:val="00B02DB7"/>
    <w:rsid w:val="00B46469"/>
    <w:rsid w:val="00BA61C3"/>
    <w:rsid w:val="00BC582F"/>
    <w:rsid w:val="00C14FDA"/>
    <w:rsid w:val="00D1322B"/>
    <w:rsid w:val="00D647A5"/>
    <w:rsid w:val="00D75884"/>
    <w:rsid w:val="00D942AA"/>
    <w:rsid w:val="00E21DC0"/>
    <w:rsid w:val="00EE73C5"/>
    <w:rsid w:val="00F0394D"/>
    <w:rsid w:val="00F60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 New Roman" w:hAnsi="Courier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47AD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6176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Heading2">
    <w:name w:val="heading 2"/>
    <w:aliases w:val="Paragraaf,Okean2,NGPcím2,Címsor 2 Char1,Char Char"/>
    <w:basedOn w:val="Normal"/>
    <w:next w:val="Normal"/>
    <w:link w:val="Heading2Char"/>
    <w:uiPriority w:val="99"/>
    <w:qFormat/>
    <w:rsid w:val="00786176"/>
    <w:pPr>
      <w:keepNext/>
      <w:numPr>
        <w:ilvl w:val="1"/>
        <w:numId w:val="8"/>
      </w:numPr>
      <w:spacing w:before="240" w:after="60"/>
      <w:jc w:val="center"/>
      <w:outlineLvl w:val="1"/>
    </w:pPr>
    <w:rPr>
      <w:b/>
      <w:bCs/>
      <w:i/>
      <w:iCs/>
      <w:sz w:val="26"/>
      <w:szCs w:val="26"/>
    </w:rPr>
  </w:style>
  <w:style w:type="paragraph" w:styleId="Heading3">
    <w:name w:val="heading 3"/>
    <w:aliases w:val="Okean3"/>
    <w:basedOn w:val="Normal"/>
    <w:next w:val="Normal"/>
    <w:link w:val="Heading3Char"/>
    <w:uiPriority w:val="99"/>
    <w:qFormat/>
    <w:rsid w:val="00786176"/>
    <w:pPr>
      <w:keepNext/>
      <w:numPr>
        <w:ilvl w:val="2"/>
        <w:numId w:val="8"/>
      </w:numPr>
      <w:spacing w:before="240" w:after="60"/>
      <w:outlineLvl w:val="2"/>
    </w:pPr>
    <w:rPr>
      <w:rFonts w:ascii="Courier" w:hAnsi="Courier" w:cs="Courier"/>
      <w:b/>
      <w:bCs/>
      <w:lang w:eastAsia="hu-H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86176"/>
    <w:pPr>
      <w:keepNext/>
      <w:numPr>
        <w:ilvl w:val="3"/>
        <w:numId w:val="8"/>
      </w:numPr>
      <w:spacing w:before="240" w:after="60"/>
      <w:outlineLvl w:val="3"/>
    </w:pPr>
    <w:rPr>
      <w:u w:val="single"/>
    </w:rPr>
  </w:style>
  <w:style w:type="paragraph" w:styleId="Heading5">
    <w:name w:val="heading 5"/>
    <w:aliases w:val="Kop 1A"/>
    <w:basedOn w:val="Normal"/>
    <w:next w:val="Normal"/>
    <w:link w:val="Heading5Char"/>
    <w:uiPriority w:val="99"/>
    <w:qFormat/>
    <w:rsid w:val="00786176"/>
    <w:pPr>
      <w:numPr>
        <w:ilvl w:val="4"/>
        <w:numId w:val="8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Heading6">
    <w:name w:val="heading 6"/>
    <w:aliases w:val="Okean6"/>
    <w:basedOn w:val="Normal"/>
    <w:next w:val="Normal"/>
    <w:link w:val="Heading6Char"/>
    <w:uiPriority w:val="99"/>
    <w:qFormat/>
    <w:rsid w:val="00786176"/>
    <w:pPr>
      <w:numPr>
        <w:ilvl w:val="5"/>
        <w:numId w:val="8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Heading7">
    <w:name w:val="heading 7"/>
    <w:aliases w:val="Okean7,body 4 labelr"/>
    <w:basedOn w:val="Normal"/>
    <w:next w:val="Normal"/>
    <w:link w:val="Heading7Char"/>
    <w:uiPriority w:val="99"/>
    <w:qFormat/>
    <w:rsid w:val="00786176"/>
    <w:pPr>
      <w:numPr>
        <w:ilvl w:val="6"/>
        <w:numId w:val="8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aliases w:val="Okean8"/>
    <w:basedOn w:val="Normal"/>
    <w:next w:val="Normal"/>
    <w:link w:val="Heading8Char"/>
    <w:uiPriority w:val="99"/>
    <w:qFormat/>
    <w:rsid w:val="00786176"/>
    <w:pPr>
      <w:numPr>
        <w:ilvl w:val="7"/>
        <w:numId w:val="8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786176"/>
    <w:pPr>
      <w:numPr>
        <w:ilvl w:val="8"/>
        <w:numId w:val="8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6176"/>
    <w:rPr>
      <w:rFonts w:ascii="Times New Roman" w:hAnsi="Times New Roman" w:cs="Times New Roman"/>
      <w:b/>
      <w:bCs/>
      <w:kern w:val="28"/>
      <w:sz w:val="28"/>
      <w:szCs w:val="28"/>
    </w:rPr>
  </w:style>
  <w:style w:type="character" w:customStyle="1" w:styleId="Heading2Char">
    <w:name w:val="Heading 2 Char"/>
    <w:aliases w:val="Paragraaf Char,Okean2 Char,NGPcím2 Char,Címsor 2 Char1 Char,Char Char Char"/>
    <w:basedOn w:val="DefaultParagraphFont"/>
    <w:link w:val="Heading2"/>
    <w:uiPriority w:val="99"/>
    <w:locked/>
    <w:rsid w:val="0078617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3Char">
    <w:name w:val="Heading 3 Char"/>
    <w:aliases w:val="Okean3 Char"/>
    <w:basedOn w:val="DefaultParagraphFont"/>
    <w:link w:val="Heading3"/>
    <w:uiPriority w:val="99"/>
    <w:locked/>
    <w:rsid w:val="00786176"/>
    <w:rPr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786176"/>
    <w:rPr>
      <w:rFonts w:ascii="Times New Roman" w:hAnsi="Times New Roman" w:cs="Times New Roman"/>
      <w:sz w:val="24"/>
      <w:szCs w:val="24"/>
      <w:u w:val="single"/>
    </w:rPr>
  </w:style>
  <w:style w:type="character" w:customStyle="1" w:styleId="Heading5Char">
    <w:name w:val="Heading 5 Char"/>
    <w:aliases w:val="Kop 1A Char"/>
    <w:basedOn w:val="DefaultParagraphFont"/>
    <w:link w:val="Heading5"/>
    <w:uiPriority w:val="99"/>
    <w:locked/>
    <w:rsid w:val="00786176"/>
    <w:rPr>
      <w:rFonts w:ascii="Arial" w:hAnsi="Arial" w:cs="Arial"/>
      <w:sz w:val="22"/>
      <w:szCs w:val="22"/>
    </w:rPr>
  </w:style>
  <w:style w:type="character" w:customStyle="1" w:styleId="Heading6Char">
    <w:name w:val="Heading 6 Char"/>
    <w:aliases w:val="Okean6 Char"/>
    <w:basedOn w:val="DefaultParagraphFont"/>
    <w:link w:val="Heading6"/>
    <w:uiPriority w:val="99"/>
    <w:locked/>
    <w:rsid w:val="00786176"/>
    <w:rPr>
      <w:rFonts w:ascii="Arial" w:hAnsi="Arial" w:cs="Arial"/>
      <w:i/>
      <w:iCs/>
      <w:sz w:val="22"/>
      <w:szCs w:val="22"/>
    </w:rPr>
  </w:style>
  <w:style w:type="character" w:customStyle="1" w:styleId="Heading7Char">
    <w:name w:val="Heading 7 Char"/>
    <w:aliases w:val="Okean7 Char,body 4 labelr Char"/>
    <w:basedOn w:val="DefaultParagraphFont"/>
    <w:link w:val="Heading7"/>
    <w:uiPriority w:val="99"/>
    <w:locked/>
    <w:rsid w:val="00786176"/>
    <w:rPr>
      <w:rFonts w:ascii="Arial" w:hAnsi="Arial" w:cs="Arial"/>
    </w:rPr>
  </w:style>
  <w:style w:type="character" w:customStyle="1" w:styleId="Heading8Char">
    <w:name w:val="Heading 8 Char"/>
    <w:aliases w:val="Okean8 Char"/>
    <w:basedOn w:val="DefaultParagraphFont"/>
    <w:link w:val="Heading8"/>
    <w:uiPriority w:val="99"/>
    <w:locked/>
    <w:rsid w:val="00786176"/>
    <w:rPr>
      <w:rFonts w:ascii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786176"/>
    <w:rPr>
      <w:rFonts w:ascii="Arial" w:hAnsi="Arial" w:cs="Arial"/>
      <w:i/>
      <w:iCs/>
      <w:sz w:val="18"/>
      <w:szCs w:val="18"/>
    </w:rPr>
  </w:style>
  <w:style w:type="paragraph" w:styleId="Caption">
    <w:name w:val="caption"/>
    <w:basedOn w:val="Normal"/>
    <w:next w:val="Normal"/>
    <w:uiPriority w:val="99"/>
    <w:qFormat/>
    <w:rsid w:val="00786176"/>
    <w:pPr>
      <w:numPr>
        <w:numId w:val="9"/>
      </w:numPr>
      <w:spacing w:before="240" w:line="240" w:lineRule="exact"/>
      <w:ind w:right="284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786176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786176"/>
    <w:rPr>
      <w:rFonts w:ascii="Times New Roman" w:hAnsi="Times New Roman" w:cs="Times New Roman"/>
      <w:b/>
      <w:bCs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786176"/>
    <w:pPr>
      <w:widowControl w:val="0"/>
      <w:ind w:left="284" w:right="454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86176"/>
    <w:rPr>
      <w:rFonts w:ascii="Times New Roman" w:hAnsi="Times New Roman" w:cs="Times New Roman"/>
      <w:b/>
      <w:bCs/>
      <w:snapToGrid w:val="0"/>
      <w:sz w:val="24"/>
      <w:szCs w:val="24"/>
    </w:rPr>
  </w:style>
  <w:style w:type="paragraph" w:styleId="NormalWeb">
    <w:name w:val="Normal (Web)"/>
    <w:basedOn w:val="Normal"/>
    <w:uiPriority w:val="99"/>
    <w:semiHidden/>
    <w:rsid w:val="001647AD"/>
    <w:pPr>
      <w:spacing w:before="280" w:after="280"/>
    </w:pPr>
  </w:style>
  <w:style w:type="paragraph" w:styleId="BodyText">
    <w:name w:val="Body Text"/>
    <w:basedOn w:val="Normal"/>
    <w:link w:val="BodyTextChar"/>
    <w:uiPriority w:val="99"/>
    <w:semiHidden/>
    <w:rsid w:val="001647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647AD"/>
    <w:rPr>
      <w:rFonts w:ascii="Times New Roma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rsid w:val="003131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131FE"/>
    <w:rPr>
      <w:rFonts w:ascii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semiHidden/>
    <w:rsid w:val="003131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131FE"/>
    <w:rPr>
      <w:rFonts w:ascii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3131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31FE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99"/>
    <w:qFormat/>
    <w:rsid w:val="000E127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15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682</Words>
  <Characters>4707</Characters>
  <Application>Microsoft Office Outlook</Application>
  <DocSecurity>0</DocSecurity>
  <Lines>0</Lines>
  <Paragraphs>0</Paragraphs>
  <ScaleCrop>false</ScaleCrop>
  <Company>Önkormányzat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Nagylózs Község Önkormányzata Képviselő-testülete</dc:title>
  <dc:subject/>
  <dc:creator>Anita</dc:creator>
  <cp:keywords/>
  <dc:description/>
  <cp:lastModifiedBy>Nagylózs</cp:lastModifiedBy>
  <cp:revision>2</cp:revision>
  <cp:lastPrinted>2013-09-10T06:15:00Z</cp:lastPrinted>
  <dcterms:created xsi:type="dcterms:W3CDTF">2013-10-22T12:05:00Z</dcterms:created>
  <dcterms:modified xsi:type="dcterms:W3CDTF">2013-10-22T12:05:00Z</dcterms:modified>
</cp:coreProperties>
</file>